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E22E" w14:textId="77777777" w:rsidR="00C7472B" w:rsidRPr="004C1373" w:rsidRDefault="00C7472B" w:rsidP="00C7472B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0" w:name="_Toc71274287"/>
      <w:r w:rsidRPr="004C1373">
        <w:rPr>
          <w:rFonts w:eastAsia="微软雅黑" w:cs="宋体"/>
          <w:noProof/>
          <w:sz w:val="32"/>
          <w:szCs w:val="32"/>
        </w:rPr>
        <w:t>V</w:t>
      </w:r>
      <w:r>
        <w:rPr>
          <w:rFonts w:eastAsia="微软雅黑" w:cs="宋体"/>
          <w:noProof/>
          <w:sz w:val="32"/>
          <w:szCs w:val="32"/>
        </w:rPr>
        <w:t>3</w:t>
      </w:r>
      <w:r w:rsidRPr="004C1373">
        <w:rPr>
          <w:rFonts w:eastAsia="微软雅黑" w:cs="宋体"/>
          <w:noProof/>
          <w:sz w:val="32"/>
          <w:szCs w:val="32"/>
        </w:rPr>
        <w:t>.</w:t>
      </w:r>
      <w:r>
        <w:rPr>
          <w:rFonts w:eastAsia="微软雅黑" w:cs="宋体"/>
          <w:noProof/>
          <w:sz w:val="32"/>
          <w:szCs w:val="32"/>
        </w:rPr>
        <w:t>8</w:t>
      </w:r>
      <w:r w:rsidRPr="004C1373">
        <w:rPr>
          <w:rFonts w:eastAsia="微软雅黑" w:cs="宋体"/>
          <w:noProof/>
          <w:sz w:val="32"/>
          <w:szCs w:val="32"/>
        </w:rPr>
        <w:t>.</w:t>
      </w:r>
      <w:r>
        <w:rPr>
          <w:rFonts w:eastAsia="微软雅黑" w:cs="宋体"/>
          <w:noProof/>
          <w:sz w:val="32"/>
          <w:szCs w:val="32"/>
        </w:rPr>
        <w:t>2-20220317</w:t>
      </w:r>
    </w:p>
    <w:p w14:paraId="0755E35E" w14:textId="77777777" w:rsidR="00960036" w:rsidRPr="00960036" w:rsidRDefault="00960036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>Feature Updates</w:t>
      </w:r>
      <w:bookmarkEnd w:id="0"/>
    </w:p>
    <w:p w14:paraId="05004F50" w14:textId="77777777" w:rsid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New Features</w:t>
      </w:r>
      <w:bookmarkStart w:id="1" w:name="_GoBack"/>
      <w:bookmarkEnd w:id="1"/>
    </w:p>
    <w:p w14:paraId="38F25D86" w14:textId="5237269F" w:rsidR="00BD0D63" w:rsidRPr="00960036" w:rsidRDefault="002142FD" w:rsidP="00BD0D63">
      <w:pPr>
        <w:rPr>
          <w:rFonts w:eastAsia="黑体" w:cs="Arial"/>
          <w:bCs/>
          <w:sz w:val="26"/>
          <w:szCs w:val="26"/>
        </w:rPr>
      </w:pPr>
      <w:r>
        <w:t>Supports custom resolutions.</w:t>
      </w:r>
    </w:p>
    <w:p w14:paraId="38067D12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Improvements</w:t>
      </w:r>
    </w:p>
    <w:p w14:paraId="6BF8E68A" w14:textId="1980F0B7" w:rsidR="00960036" w:rsidRDefault="002142FD" w:rsidP="002142FD">
      <w:pPr>
        <w:pStyle w:val="ItemList"/>
        <w:numPr>
          <w:ilvl w:val="0"/>
          <w:numId w:val="0"/>
        </w:numPr>
        <w:ind w:left="2126" w:hanging="425"/>
      </w:pPr>
      <w:r>
        <w:t>Replaced the playback library to make the playback of scrolling text smoother</w:t>
      </w:r>
      <w:r w:rsidR="00061C3B">
        <w:t>.</w:t>
      </w:r>
    </w:p>
    <w:p w14:paraId="175EECAF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Fixed Problems</w:t>
      </w:r>
    </w:p>
    <w:p w14:paraId="1DCD5042" w14:textId="646A2810" w:rsidR="002142FD" w:rsidRDefault="00DA36C2" w:rsidP="0023513A">
      <w:pPr>
        <w:pStyle w:val="ItemList"/>
        <w:rPr>
          <w:shd w:val="clear" w:color="auto" w:fill="FFFFFF"/>
        </w:rPr>
      </w:pPr>
      <w:bookmarkStart w:id="2" w:name="_Toc71274288"/>
      <w:r>
        <w:rPr>
          <w:shd w:val="clear" w:color="auto" w:fill="FFFFFF"/>
        </w:rPr>
        <w:t xml:space="preserve">The upgrade of an asynchronous device fails </w:t>
      </w:r>
      <w:r w:rsidR="005441DC">
        <w:rPr>
          <w:shd w:val="clear" w:color="auto" w:fill="FFFFFF"/>
        </w:rPr>
        <w:t>when</w:t>
      </w:r>
      <w:r>
        <w:rPr>
          <w:shd w:val="clear" w:color="auto" w:fill="FFFFFF"/>
        </w:rPr>
        <w:t xml:space="preserve"> the cache space is full </w:t>
      </w:r>
      <w:r w:rsidR="0023513A">
        <w:rPr>
          <w:shd w:val="clear" w:color="auto" w:fill="FFFFFF"/>
        </w:rPr>
        <w:t>abnormally.</w:t>
      </w:r>
    </w:p>
    <w:p w14:paraId="364B235F" w14:textId="444C87EC" w:rsidR="00DA36C2" w:rsidRPr="00C7472B" w:rsidRDefault="00F34284" w:rsidP="002142FD">
      <w:pPr>
        <w:pStyle w:val="ItemList"/>
        <w:rPr>
          <w:shd w:val="clear" w:color="auto" w:fill="FFFFFF"/>
        </w:rPr>
      </w:pPr>
      <w:r>
        <w:rPr>
          <w:shd w:val="clear" w:color="auto" w:fill="FFFFFF"/>
        </w:rPr>
        <w:t xml:space="preserve">Devices cannot </w:t>
      </w:r>
      <w:r>
        <w:rPr>
          <w:rFonts w:hint="eastAsia"/>
          <w:shd w:val="clear" w:color="auto" w:fill="FFFFFF"/>
        </w:rPr>
        <w:t>c</w:t>
      </w:r>
      <w:r>
        <w:rPr>
          <w:shd w:val="clear" w:color="auto" w:fill="FFFFFF"/>
        </w:rPr>
        <w:t>onnect</w:t>
      </w:r>
      <w:r w:rsidR="00DA36C2">
        <w:rPr>
          <w:shd w:val="clear" w:color="auto" w:fill="FFFFFF"/>
        </w:rPr>
        <w:t xml:space="preserve"> </w:t>
      </w:r>
      <w:r w:rsidR="0023513A">
        <w:rPr>
          <w:shd w:val="clear" w:color="auto" w:fill="FFFFFF"/>
        </w:rPr>
        <w:t>to Wi-Fi without a password</w:t>
      </w:r>
      <w:r w:rsidR="00DA36C2">
        <w:rPr>
          <w:shd w:val="clear" w:color="auto" w:fill="FFFFFF"/>
        </w:rPr>
        <w:t>.</w:t>
      </w:r>
    </w:p>
    <w:p w14:paraId="145B1AA3" w14:textId="7DCE04D8" w:rsidR="00DA36C2" w:rsidRPr="00C7472B" w:rsidRDefault="00F34284" w:rsidP="002142FD">
      <w:pPr>
        <w:pStyle w:val="ItemList"/>
        <w:rPr>
          <w:shd w:val="clear" w:color="auto" w:fill="FFFFFF"/>
        </w:rPr>
      </w:pPr>
      <w:r>
        <w:rPr>
          <w:shd w:val="clear" w:color="auto" w:fill="FFFFFF"/>
        </w:rPr>
        <w:t xml:space="preserve">Wi-Fi AP cannot be switched to Wi-Fi Sta when </w:t>
      </w:r>
      <w:r w:rsidR="005441DC">
        <w:rPr>
          <w:shd w:val="clear" w:color="auto" w:fill="FFFFFF"/>
        </w:rPr>
        <w:t>a</w:t>
      </w:r>
      <w:r>
        <w:rPr>
          <w:shd w:val="clear" w:color="auto" w:fill="FFFFFF"/>
        </w:rPr>
        <w:t xml:space="preserve"> device is connected with an Ethernet cable.</w:t>
      </w:r>
    </w:p>
    <w:p w14:paraId="76F2DAF1" w14:textId="66F954FF" w:rsidR="00F34284" w:rsidRPr="00AE0F63" w:rsidRDefault="00F34284" w:rsidP="002142FD">
      <w:pPr>
        <w:pStyle w:val="ItemList"/>
        <w:rPr>
          <w:shd w:val="clear" w:color="auto" w:fill="FFFFFF"/>
        </w:rPr>
      </w:pPr>
      <w:r>
        <w:rPr>
          <w:shd w:val="clear" w:color="auto" w:fill="FFFFFF"/>
        </w:rPr>
        <w:t>The system restarts when the 4G network is poor.</w:t>
      </w:r>
    </w:p>
    <w:p w14:paraId="294A96E9" w14:textId="77777777" w:rsidR="00960036" w:rsidRPr="00960036" w:rsidRDefault="00960036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 xml:space="preserve">Remaining </w:t>
      </w:r>
      <w:r w:rsidR="00EC6476">
        <w:rPr>
          <w:rFonts w:eastAsia="微软雅黑" w:cs="宋体"/>
          <w:noProof/>
          <w:sz w:val="32"/>
          <w:szCs w:val="32"/>
        </w:rPr>
        <w:t>P</w:t>
      </w:r>
      <w:r w:rsidRPr="00960036">
        <w:rPr>
          <w:rFonts w:eastAsia="微软雅黑" w:cs="宋体"/>
          <w:noProof/>
          <w:sz w:val="32"/>
          <w:szCs w:val="32"/>
        </w:rPr>
        <w:t>roblems</w:t>
      </w:r>
      <w:bookmarkEnd w:id="2"/>
    </w:p>
    <w:p w14:paraId="2D8C2B68" w14:textId="77777777" w:rsidR="00960036" w:rsidRDefault="007C203D" w:rsidP="00960036">
      <w:r>
        <w:t>None</w:t>
      </w:r>
    </w:p>
    <w:p w14:paraId="756A088C" w14:textId="77777777" w:rsidR="00E41D5D" w:rsidRPr="00E41D5D" w:rsidRDefault="00E41D5D" w:rsidP="00E41D5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3" w:name="_Toc71273902"/>
      <w:r w:rsidRPr="00E41D5D">
        <w:rPr>
          <w:rFonts w:eastAsia="微软雅黑" w:cs="宋体"/>
          <w:noProof/>
          <w:sz w:val="32"/>
          <w:szCs w:val="32"/>
        </w:rPr>
        <w:t>Required Software</w:t>
      </w:r>
      <w:bookmarkEnd w:id="3"/>
    </w:p>
    <w:tbl>
      <w:tblPr>
        <w:tblStyle w:val="20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E41D5D" w:rsidRPr="00E41D5D" w14:paraId="72963C39" w14:textId="77777777" w:rsidTr="005C281F">
        <w:trPr>
          <w:tblHeader/>
        </w:trPr>
        <w:tc>
          <w:tcPr>
            <w:tcW w:w="3969" w:type="dxa"/>
            <w:shd w:val="clear" w:color="auto" w:fill="D9D9D9"/>
          </w:tcPr>
          <w:p w14:paraId="7FD6E5E8" w14:textId="77777777" w:rsidR="00E41D5D" w:rsidRPr="00E41D5D" w:rsidRDefault="00E41D5D" w:rsidP="00E41D5D">
            <w:pPr>
              <w:spacing w:before="80" w:after="80"/>
              <w:ind w:left="0"/>
              <w:rPr>
                <w:rFonts w:eastAsia="微软雅黑" w:cs="Book Antiqua"/>
                <w:snapToGrid w:val="0"/>
              </w:rPr>
            </w:pPr>
            <w:r w:rsidRPr="00E41D5D">
              <w:rPr>
                <w:rFonts w:eastAsia="微软雅黑" w:cs="Arial"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14:paraId="723EE9A4" w14:textId="77777777" w:rsidR="00E41D5D" w:rsidRPr="00E41D5D" w:rsidRDefault="00E41D5D" w:rsidP="00E41D5D">
            <w:pPr>
              <w:spacing w:before="80" w:after="80"/>
              <w:ind w:left="0"/>
              <w:rPr>
                <w:rFonts w:eastAsia="微软雅黑" w:cs="Book Antiqua"/>
                <w:snapToGrid w:val="0"/>
              </w:rPr>
            </w:pPr>
            <w:r w:rsidRPr="00E41D5D">
              <w:rPr>
                <w:rFonts w:eastAsia="微软雅黑" w:cs="Arial"/>
                <w:snapToGrid w:val="0"/>
              </w:rPr>
              <w:t>Software Version</w:t>
            </w:r>
          </w:p>
        </w:tc>
      </w:tr>
      <w:tr w:rsidR="00C7472B" w:rsidRPr="00E41D5D" w14:paraId="22504A99" w14:textId="77777777" w:rsidTr="005C281F">
        <w:tc>
          <w:tcPr>
            <w:tcW w:w="3969" w:type="dxa"/>
          </w:tcPr>
          <w:p w14:paraId="08915C75" w14:textId="77777777" w:rsidR="00C7472B" w:rsidRPr="00E41D5D" w:rsidRDefault="00C7472B" w:rsidP="00C7472B">
            <w:pPr>
              <w:spacing w:before="80" w:after="80"/>
              <w:ind w:left="0"/>
              <w:rPr>
                <w:snapToGrid w:val="0"/>
              </w:rPr>
            </w:pPr>
            <w:r w:rsidRPr="00E41D5D">
              <w:rPr>
                <w:rFonts w:hint="eastAsia"/>
                <w:snapToGrid w:val="0"/>
              </w:rPr>
              <w:t>V</w:t>
            </w:r>
            <w:r w:rsidRPr="00E41D5D">
              <w:rPr>
                <w:snapToGrid w:val="0"/>
              </w:rPr>
              <w:t>iPlex Handy</w:t>
            </w:r>
          </w:p>
        </w:tc>
        <w:tc>
          <w:tcPr>
            <w:tcW w:w="3856" w:type="dxa"/>
          </w:tcPr>
          <w:p w14:paraId="4B94B0D2" w14:textId="08623413" w:rsidR="00C7472B" w:rsidRPr="00E41D5D" w:rsidRDefault="00C7472B" w:rsidP="00C7472B">
            <w:pPr>
              <w:spacing w:before="80" w:after="80"/>
              <w:ind w:left="0"/>
              <w:rPr>
                <w:snapToGrid w:val="0"/>
              </w:rPr>
            </w:pPr>
            <w:r w:rsidRPr="003F7E0A">
              <w:rPr>
                <w:rFonts w:hint="eastAsia"/>
              </w:rPr>
              <w:t>V4.0.0</w:t>
            </w:r>
          </w:p>
        </w:tc>
      </w:tr>
      <w:tr w:rsidR="00C7472B" w:rsidRPr="00E41D5D" w14:paraId="374AB54F" w14:textId="77777777" w:rsidTr="005C281F">
        <w:tc>
          <w:tcPr>
            <w:tcW w:w="3969" w:type="dxa"/>
          </w:tcPr>
          <w:p w14:paraId="7D4A8F0B" w14:textId="77777777" w:rsidR="00C7472B" w:rsidRPr="00E41D5D" w:rsidRDefault="00C7472B" w:rsidP="00C7472B">
            <w:pPr>
              <w:spacing w:before="80" w:after="80"/>
              <w:ind w:left="0"/>
              <w:rPr>
                <w:snapToGrid w:val="0"/>
              </w:rPr>
            </w:pPr>
            <w:r w:rsidRPr="00E41D5D">
              <w:rPr>
                <w:rFonts w:hint="eastAsia"/>
                <w:snapToGrid w:val="0"/>
              </w:rPr>
              <w:t>V</w:t>
            </w:r>
            <w:r w:rsidRPr="00E41D5D">
              <w:rPr>
                <w:snapToGrid w:val="0"/>
              </w:rPr>
              <w:t>iPlex Express</w:t>
            </w:r>
          </w:p>
        </w:tc>
        <w:tc>
          <w:tcPr>
            <w:tcW w:w="3856" w:type="dxa"/>
          </w:tcPr>
          <w:p w14:paraId="305E936E" w14:textId="2135DD55" w:rsidR="00C7472B" w:rsidRPr="00E41D5D" w:rsidRDefault="00C7472B" w:rsidP="00C7472B">
            <w:pPr>
              <w:spacing w:before="80" w:after="80"/>
              <w:ind w:left="0"/>
              <w:rPr>
                <w:snapToGrid w:val="0"/>
              </w:rPr>
            </w:pPr>
            <w:r w:rsidRPr="003F7E0A">
              <w:rPr>
                <w:rFonts w:hint="eastAsia"/>
              </w:rPr>
              <w:t>V2.14.0</w:t>
            </w:r>
          </w:p>
        </w:tc>
      </w:tr>
    </w:tbl>
    <w:p w14:paraId="481A6314" w14:textId="77777777" w:rsidR="00E41D5D" w:rsidRPr="00E41D5D" w:rsidRDefault="00E41D5D" w:rsidP="00E41D5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4" w:name="_Toc71273903"/>
      <w:r w:rsidRPr="00E41D5D">
        <w:rPr>
          <w:rFonts w:eastAsia="微软雅黑" w:cs="宋体"/>
          <w:noProof/>
          <w:sz w:val="32"/>
          <w:szCs w:val="32"/>
        </w:rPr>
        <w:t>Related Information</w:t>
      </w:r>
      <w:bookmarkEnd w:id="4"/>
    </w:p>
    <w:p w14:paraId="3D4ABF54" w14:textId="64A6A284" w:rsidR="00E41D5D" w:rsidRPr="00960036" w:rsidRDefault="008E42D6" w:rsidP="005D0042">
      <w:r w:rsidRPr="008E42D6">
        <w:rPr>
          <w:color w:val="0000FF"/>
        </w:rPr>
        <w:t>https://www.novastar.tech/downloads/</w:t>
      </w:r>
    </w:p>
    <w:sectPr w:rsidR="00E41D5D" w:rsidRPr="00960036" w:rsidSect="009357D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116F7" w14:textId="77777777" w:rsidR="000E2498" w:rsidRDefault="000E2498" w:rsidP="00C35F92">
      <w:r>
        <w:separator/>
      </w:r>
    </w:p>
  </w:endnote>
  <w:endnote w:type="continuationSeparator" w:id="0">
    <w:p w14:paraId="632E2AC7" w14:textId="77777777" w:rsidR="000E2498" w:rsidRDefault="000E2498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F20FD" w14:textId="77777777" w:rsidR="000E2498" w:rsidRDefault="000E2498" w:rsidP="00C35F92">
      <w:r>
        <w:separator/>
      </w:r>
    </w:p>
  </w:footnote>
  <w:footnote w:type="continuationSeparator" w:id="0">
    <w:p w14:paraId="704C07A3" w14:textId="77777777" w:rsidR="000E2498" w:rsidRDefault="000E2498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 w15:restartNumberingAfterBreak="0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kwNKsFAHa3jh4tAAAA"/>
  </w:docVars>
  <w:rsids>
    <w:rsidRoot w:val="00A40D28"/>
    <w:rsid w:val="00001698"/>
    <w:rsid w:val="00010795"/>
    <w:rsid w:val="00024C30"/>
    <w:rsid w:val="00044032"/>
    <w:rsid w:val="00061C3B"/>
    <w:rsid w:val="0006473D"/>
    <w:rsid w:val="0007095D"/>
    <w:rsid w:val="000927CE"/>
    <w:rsid w:val="000C2577"/>
    <w:rsid w:val="000E2498"/>
    <w:rsid w:val="001A32A6"/>
    <w:rsid w:val="001A3478"/>
    <w:rsid w:val="001A7335"/>
    <w:rsid w:val="001B5CA4"/>
    <w:rsid w:val="001C757E"/>
    <w:rsid w:val="001D7DDA"/>
    <w:rsid w:val="002014D6"/>
    <w:rsid w:val="00203F68"/>
    <w:rsid w:val="002142FD"/>
    <w:rsid w:val="0023513A"/>
    <w:rsid w:val="00242176"/>
    <w:rsid w:val="002A6348"/>
    <w:rsid w:val="002D6ED3"/>
    <w:rsid w:val="002E36F3"/>
    <w:rsid w:val="002F30C9"/>
    <w:rsid w:val="00321FCE"/>
    <w:rsid w:val="00357EDB"/>
    <w:rsid w:val="00367104"/>
    <w:rsid w:val="0038116B"/>
    <w:rsid w:val="003B01AC"/>
    <w:rsid w:val="003B6F13"/>
    <w:rsid w:val="003C0487"/>
    <w:rsid w:val="003D74E3"/>
    <w:rsid w:val="003D7546"/>
    <w:rsid w:val="0045672B"/>
    <w:rsid w:val="00462CC0"/>
    <w:rsid w:val="0047594A"/>
    <w:rsid w:val="00492FC7"/>
    <w:rsid w:val="004A351E"/>
    <w:rsid w:val="004A6CC4"/>
    <w:rsid w:val="004B54A6"/>
    <w:rsid w:val="004C1373"/>
    <w:rsid w:val="004C738D"/>
    <w:rsid w:val="004D5DFB"/>
    <w:rsid w:val="00527FFB"/>
    <w:rsid w:val="005441DC"/>
    <w:rsid w:val="00561090"/>
    <w:rsid w:val="005774CC"/>
    <w:rsid w:val="00582227"/>
    <w:rsid w:val="005A4034"/>
    <w:rsid w:val="005B61D8"/>
    <w:rsid w:val="005C281F"/>
    <w:rsid w:val="005D0042"/>
    <w:rsid w:val="005D3ED6"/>
    <w:rsid w:val="00657AD6"/>
    <w:rsid w:val="0068194E"/>
    <w:rsid w:val="00686409"/>
    <w:rsid w:val="006935BF"/>
    <w:rsid w:val="006B6856"/>
    <w:rsid w:val="006C384D"/>
    <w:rsid w:val="006F6CCA"/>
    <w:rsid w:val="007106A2"/>
    <w:rsid w:val="00720F83"/>
    <w:rsid w:val="00732BBF"/>
    <w:rsid w:val="00743112"/>
    <w:rsid w:val="007461FB"/>
    <w:rsid w:val="00754446"/>
    <w:rsid w:val="007700E3"/>
    <w:rsid w:val="007B3894"/>
    <w:rsid w:val="007C1406"/>
    <w:rsid w:val="007C203D"/>
    <w:rsid w:val="0080764C"/>
    <w:rsid w:val="00810562"/>
    <w:rsid w:val="008440B5"/>
    <w:rsid w:val="00847ADC"/>
    <w:rsid w:val="00862080"/>
    <w:rsid w:val="00890A4F"/>
    <w:rsid w:val="008A2BD1"/>
    <w:rsid w:val="008C2256"/>
    <w:rsid w:val="008C2427"/>
    <w:rsid w:val="008E3B2B"/>
    <w:rsid w:val="008E42D6"/>
    <w:rsid w:val="008E6178"/>
    <w:rsid w:val="009357D8"/>
    <w:rsid w:val="00943118"/>
    <w:rsid w:val="00955518"/>
    <w:rsid w:val="00960036"/>
    <w:rsid w:val="00965F7C"/>
    <w:rsid w:val="009712DF"/>
    <w:rsid w:val="00986B9D"/>
    <w:rsid w:val="00992CD5"/>
    <w:rsid w:val="00993F45"/>
    <w:rsid w:val="009B6064"/>
    <w:rsid w:val="009C1A39"/>
    <w:rsid w:val="009D005E"/>
    <w:rsid w:val="009F6D9C"/>
    <w:rsid w:val="00A052EB"/>
    <w:rsid w:val="00A13650"/>
    <w:rsid w:val="00A1491F"/>
    <w:rsid w:val="00A201E2"/>
    <w:rsid w:val="00A2030B"/>
    <w:rsid w:val="00A37B3D"/>
    <w:rsid w:val="00A40646"/>
    <w:rsid w:val="00A40D28"/>
    <w:rsid w:val="00A45EC8"/>
    <w:rsid w:val="00A821D9"/>
    <w:rsid w:val="00AB0EE2"/>
    <w:rsid w:val="00AC3225"/>
    <w:rsid w:val="00AD5E04"/>
    <w:rsid w:val="00AD5F0F"/>
    <w:rsid w:val="00AE0F63"/>
    <w:rsid w:val="00AE6D15"/>
    <w:rsid w:val="00B50F98"/>
    <w:rsid w:val="00B51777"/>
    <w:rsid w:val="00B64B7C"/>
    <w:rsid w:val="00B927D0"/>
    <w:rsid w:val="00B97625"/>
    <w:rsid w:val="00BB4976"/>
    <w:rsid w:val="00BD0D63"/>
    <w:rsid w:val="00BE5C85"/>
    <w:rsid w:val="00BE5D9C"/>
    <w:rsid w:val="00C17F60"/>
    <w:rsid w:val="00C35F92"/>
    <w:rsid w:val="00C571CE"/>
    <w:rsid w:val="00C7472B"/>
    <w:rsid w:val="00CA0AAD"/>
    <w:rsid w:val="00CB6784"/>
    <w:rsid w:val="00CF3040"/>
    <w:rsid w:val="00D11C54"/>
    <w:rsid w:val="00D2453D"/>
    <w:rsid w:val="00D26F34"/>
    <w:rsid w:val="00D33885"/>
    <w:rsid w:val="00D46BF2"/>
    <w:rsid w:val="00D75A73"/>
    <w:rsid w:val="00D86A67"/>
    <w:rsid w:val="00DA36C2"/>
    <w:rsid w:val="00DC3042"/>
    <w:rsid w:val="00DE4CCA"/>
    <w:rsid w:val="00E01277"/>
    <w:rsid w:val="00E066D2"/>
    <w:rsid w:val="00E10B61"/>
    <w:rsid w:val="00E16F41"/>
    <w:rsid w:val="00E200DC"/>
    <w:rsid w:val="00E207AC"/>
    <w:rsid w:val="00E27F4D"/>
    <w:rsid w:val="00E32DF3"/>
    <w:rsid w:val="00E41D5D"/>
    <w:rsid w:val="00E51E3C"/>
    <w:rsid w:val="00E87FCE"/>
    <w:rsid w:val="00E967A7"/>
    <w:rsid w:val="00EC5975"/>
    <w:rsid w:val="00EC6476"/>
    <w:rsid w:val="00ED4311"/>
    <w:rsid w:val="00EF4F77"/>
    <w:rsid w:val="00F14685"/>
    <w:rsid w:val="00F34284"/>
    <w:rsid w:val="00F65412"/>
    <w:rsid w:val="00FC1D44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B154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Char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92"/>
    <w:rPr>
      <w:sz w:val="18"/>
      <w:szCs w:val="18"/>
    </w:rPr>
  </w:style>
  <w:style w:type="character" w:customStyle="1" w:styleId="1Char">
    <w:name w:val="标题 1 Char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table" w:styleId="a5">
    <w:name w:val="Table Grid"/>
    <w:basedOn w:val="a1"/>
    <w:qFormat/>
    <w:rsid w:val="00A201E2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qFormat/>
    <w:rsid w:val="0047594A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semiHidden/>
    <w:rsid w:val="0047594A"/>
  </w:style>
  <w:style w:type="character" w:styleId="a6">
    <w:name w:val="Hyperlink"/>
    <w:basedOn w:val="a0"/>
    <w:uiPriority w:val="99"/>
    <w:unhideWhenUsed/>
    <w:rsid w:val="00E41D5D"/>
    <w:rPr>
      <w:color w:val="0563C1" w:themeColor="hyperlink"/>
      <w:u w:val="single"/>
    </w:rPr>
  </w:style>
  <w:style w:type="table" w:customStyle="1" w:styleId="20">
    <w:name w:val="网格型2"/>
    <w:basedOn w:val="a1"/>
    <w:next w:val="a5"/>
    <w:rsid w:val="00E41D5D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semiHidden/>
    <w:rsid w:val="00E41D5D"/>
  </w:style>
  <w:style w:type="character" w:styleId="a7">
    <w:name w:val="annotation reference"/>
    <w:basedOn w:val="a0"/>
    <w:uiPriority w:val="99"/>
    <w:semiHidden/>
    <w:unhideWhenUsed/>
    <w:rsid w:val="00754446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54446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754446"/>
    <w:rPr>
      <w:rFonts w:ascii="Arial" w:eastAsia="宋体" w:hAnsi="Arial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5444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54446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54446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54446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52</cp:revision>
  <dcterms:created xsi:type="dcterms:W3CDTF">2020-05-27T08:49:00Z</dcterms:created>
  <dcterms:modified xsi:type="dcterms:W3CDTF">2022-03-23T10:00:00Z</dcterms:modified>
</cp:coreProperties>
</file>